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Inter" w:cs="Inter" w:eastAsia="Inter" w:hAnsi="Inter"/>
        </w:rPr>
      </w:pPr>
      <w:r w:rsidDel="00000000" w:rsidR="00000000" w:rsidRPr="00000000">
        <w:rPr>
          <w:rFonts w:ascii="Inter" w:cs="Inter" w:eastAsia="Inter" w:hAnsi="Inter"/>
          <w:rtl w:val="0"/>
        </w:rPr>
        <w:t xml:space="preserve">20230420</w:t>
      </w:r>
    </w:p>
    <w:p w:rsidR="00000000" w:rsidDel="00000000" w:rsidP="00000000" w:rsidRDefault="00000000" w:rsidRPr="00000000" w14:paraId="00000002">
      <w:pPr>
        <w:rPr>
          <w:rFonts w:ascii="Inter" w:cs="Inter" w:eastAsia="Inter" w:hAnsi="Inter"/>
        </w:rPr>
      </w:pPr>
      <w:r w:rsidDel="00000000" w:rsidR="00000000" w:rsidRPr="00000000">
        <w:rPr>
          <w:rtl w:val="0"/>
        </w:rPr>
      </w:r>
    </w:p>
    <w:p w:rsidR="00000000" w:rsidDel="00000000" w:rsidP="00000000" w:rsidRDefault="00000000" w:rsidRPr="00000000" w14:paraId="00000003">
      <w:pPr>
        <w:jc w:val="center"/>
        <w:rPr>
          <w:rFonts w:ascii="Inter" w:cs="Inter" w:eastAsia="Inter" w:hAnsi="Inter"/>
        </w:rPr>
      </w:pPr>
      <w:r w:rsidDel="00000000" w:rsidR="00000000" w:rsidRPr="00000000">
        <w:rPr>
          <w:rFonts w:ascii="Inter" w:cs="Inter" w:eastAsia="Inter" w:hAnsi="Inter"/>
          <w:rtl w:val="0"/>
        </w:rPr>
        <w:t xml:space="preserve">Forto’s spokespeople at Transport Logistic </w:t>
      </w:r>
    </w:p>
    <w:p w:rsidR="00000000" w:rsidDel="00000000" w:rsidP="00000000" w:rsidRDefault="00000000" w:rsidRPr="00000000" w14:paraId="00000004">
      <w:pPr>
        <w:jc w:val="center"/>
        <w:rPr>
          <w:rFonts w:ascii="Inter" w:cs="Inter" w:eastAsia="Inter" w:hAnsi="Inter"/>
        </w:rPr>
      </w:pPr>
      <w:r w:rsidDel="00000000" w:rsidR="00000000" w:rsidRPr="00000000">
        <w:rPr>
          <w:rFonts w:ascii="Inter" w:cs="Inter" w:eastAsia="Inter" w:hAnsi="Inter"/>
          <w:rtl w:val="0"/>
        </w:rPr>
        <w:t xml:space="preserve">Biographies</w:t>
      </w:r>
    </w:p>
    <w:p w:rsidR="00000000" w:rsidDel="00000000" w:rsidP="00000000" w:rsidRDefault="00000000" w:rsidRPr="00000000" w14:paraId="00000005">
      <w:pPr>
        <w:rPr>
          <w:rFonts w:ascii="Inter" w:cs="Inter" w:eastAsia="Inter" w:hAnsi="Inter"/>
        </w:rPr>
      </w:pPr>
      <w:r w:rsidDel="00000000" w:rsidR="00000000" w:rsidRPr="00000000">
        <w:rPr>
          <w:rtl w:val="0"/>
        </w:rPr>
      </w:r>
    </w:p>
    <w:p w:rsidR="00000000" w:rsidDel="00000000" w:rsidP="00000000" w:rsidRDefault="00000000" w:rsidRPr="00000000" w14:paraId="00000006">
      <w:pPr>
        <w:numPr>
          <w:ilvl w:val="0"/>
          <w:numId w:val="1"/>
        </w:numPr>
        <w:ind w:left="720" w:hanging="360"/>
        <w:rPr>
          <w:rFonts w:ascii="Inter" w:cs="Inter" w:eastAsia="Inter" w:hAnsi="Inter"/>
        </w:rPr>
      </w:pPr>
      <w:hyperlink r:id="rId6">
        <w:r w:rsidDel="00000000" w:rsidR="00000000" w:rsidRPr="00000000">
          <w:rPr>
            <w:rFonts w:ascii="Inter" w:cs="Inter" w:eastAsia="Inter" w:hAnsi="Inter"/>
            <w:color w:val="1155cc"/>
            <w:u w:val="single"/>
            <w:rtl w:val="0"/>
          </w:rPr>
          <w:t xml:space="preserve">Michael Max</w:t>
        </w:r>
      </w:hyperlink>
      <w:r w:rsidDel="00000000" w:rsidR="00000000" w:rsidRPr="00000000">
        <w:rPr>
          <w:rFonts w:ascii="Inter" w:cs="Inter" w:eastAsia="Inter" w:hAnsi="Inter"/>
          <w:rtl w:val="0"/>
        </w:rPr>
        <w:t xml:space="preserve">, Chief Executive Officer </w:t>
      </w:r>
    </w:p>
    <w:p w:rsidR="00000000" w:rsidDel="00000000" w:rsidP="00000000" w:rsidRDefault="00000000" w:rsidRPr="00000000" w14:paraId="00000007">
      <w:pPr>
        <w:rPr>
          <w:rFonts w:ascii="Inter" w:cs="Inter" w:eastAsia="Inter" w:hAnsi="Inter"/>
        </w:rPr>
      </w:pPr>
      <w:r w:rsidDel="00000000" w:rsidR="00000000" w:rsidRPr="00000000">
        <w:rPr>
          <w:rtl w:val="0"/>
        </w:rPr>
      </w:r>
    </w:p>
    <w:p w:rsidR="00000000" w:rsidDel="00000000" w:rsidP="00000000" w:rsidRDefault="00000000" w:rsidRPr="00000000" w14:paraId="00000008">
      <w:pPr>
        <w:rPr>
          <w:rFonts w:ascii="Inter" w:cs="Inter" w:eastAsia="Inter" w:hAnsi="Inter"/>
          <w:highlight w:val="white"/>
        </w:rPr>
      </w:pPr>
      <w:r w:rsidDel="00000000" w:rsidR="00000000" w:rsidRPr="00000000">
        <w:rPr>
          <w:rFonts w:ascii="Inter" w:cs="Inter" w:eastAsia="Inter" w:hAnsi="Inter"/>
          <w:highlight w:val="white"/>
          <w:rtl w:val="0"/>
        </w:rPr>
        <w:t xml:space="preserve">Michael is co-founder and CEO of Forto, Europe's digital freight forwarding pioneer. Michael founded Forto in 2016, setting out his vision to make shipping products as easy as sending emails. He has overseen several rounds of investments that led to Forto reaching a valuation of </w:t>
      </w:r>
      <w:r w:rsidDel="00000000" w:rsidR="00000000" w:rsidRPr="00000000">
        <w:rPr>
          <w:rFonts w:ascii="Inter" w:cs="Inter" w:eastAsia="Inter" w:hAnsi="Inter"/>
          <w:highlight w:val="white"/>
          <w:rtl w:val="0"/>
        </w:rPr>
        <w:t xml:space="preserve">$2.1 billion. Under his leadership, Forto has been building on its </w:t>
      </w:r>
      <w:r w:rsidDel="00000000" w:rsidR="00000000" w:rsidRPr="00000000">
        <w:rPr>
          <w:rFonts w:ascii="Inter" w:cs="Inter" w:eastAsia="Inter" w:hAnsi="Inter"/>
          <w:highlight w:val="white"/>
          <w:rtl w:val="0"/>
        </w:rPr>
        <w:t xml:space="preserve">strengths - digitisation and sustainability, to become a unicorn with 900 employees, present in 8 countries and 21 locations. </w:t>
      </w:r>
    </w:p>
    <w:p w:rsidR="00000000" w:rsidDel="00000000" w:rsidP="00000000" w:rsidRDefault="00000000" w:rsidRPr="00000000" w14:paraId="00000009">
      <w:pPr>
        <w:rPr>
          <w:rFonts w:ascii="Inter" w:cs="Inter" w:eastAsia="Inter" w:hAnsi="Inter"/>
          <w:highlight w:val="white"/>
        </w:rPr>
      </w:pPr>
      <w:r w:rsidDel="00000000" w:rsidR="00000000" w:rsidRPr="00000000">
        <w:rPr>
          <w:rtl w:val="0"/>
        </w:rPr>
      </w:r>
    </w:p>
    <w:p w:rsidR="00000000" w:rsidDel="00000000" w:rsidP="00000000" w:rsidRDefault="00000000" w:rsidRPr="00000000" w14:paraId="0000000A">
      <w:pPr>
        <w:numPr>
          <w:ilvl w:val="0"/>
          <w:numId w:val="1"/>
        </w:numPr>
        <w:ind w:left="720" w:hanging="360"/>
        <w:rPr>
          <w:rFonts w:ascii="Inter" w:cs="Inter" w:eastAsia="Inter" w:hAnsi="Inter"/>
        </w:rPr>
      </w:pPr>
      <w:hyperlink r:id="rId7">
        <w:r w:rsidDel="00000000" w:rsidR="00000000" w:rsidRPr="00000000">
          <w:rPr>
            <w:rFonts w:ascii="Inter" w:cs="Inter" w:eastAsia="Inter" w:hAnsi="Inter"/>
            <w:color w:val="1155cc"/>
            <w:u w:val="single"/>
            <w:rtl w:val="0"/>
          </w:rPr>
          <w:t xml:space="preserve">Jochen Freese</w:t>
        </w:r>
      </w:hyperlink>
      <w:r w:rsidDel="00000000" w:rsidR="00000000" w:rsidRPr="00000000">
        <w:rPr>
          <w:rFonts w:ascii="Inter" w:cs="Inter" w:eastAsia="Inter" w:hAnsi="Inter"/>
          <w:rtl w:val="0"/>
        </w:rPr>
        <w:t xml:space="preserve">, Chief Commercial Officer </w:t>
      </w:r>
    </w:p>
    <w:p w:rsidR="00000000" w:rsidDel="00000000" w:rsidP="00000000" w:rsidRDefault="00000000" w:rsidRPr="00000000" w14:paraId="0000000B">
      <w:pPr>
        <w:rPr>
          <w:rFonts w:ascii="Inter" w:cs="Inter" w:eastAsia="Inter" w:hAnsi="Inter"/>
        </w:rPr>
      </w:pPr>
      <w:r w:rsidDel="00000000" w:rsidR="00000000" w:rsidRPr="00000000">
        <w:rPr>
          <w:rtl w:val="0"/>
        </w:rPr>
      </w:r>
    </w:p>
    <w:p w:rsidR="00000000" w:rsidDel="00000000" w:rsidP="00000000" w:rsidRDefault="00000000" w:rsidRPr="00000000" w14:paraId="0000000C">
      <w:pPr>
        <w:rPr>
          <w:rFonts w:ascii="Inter" w:cs="Inter" w:eastAsia="Inter" w:hAnsi="Inter"/>
        </w:rPr>
      </w:pPr>
      <w:r w:rsidDel="00000000" w:rsidR="00000000" w:rsidRPr="00000000">
        <w:rPr>
          <w:rFonts w:ascii="Inter" w:cs="Inter" w:eastAsia="Inter" w:hAnsi="Inter"/>
          <w:rtl w:val="0"/>
        </w:rPr>
        <w:t xml:space="preserve">Jochen is Chief Commercial Officer at Forto, driving global procurement of transport capacities, management and growth of the Forto partner network, and strategic business development. </w:t>
      </w:r>
    </w:p>
    <w:p w:rsidR="00000000" w:rsidDel="00000000" w:rsidP="00000000" w:rsidRDefault="00000000" w:rsidRPr="00000000" w14:paraId="0000000D">
      <w:pPr>
        <w:rPr>
          <w:rFonts w:ascii="Inter" w:cs="Inter" w:eastAsia="Inter" w:hAnsi="Inter"/>
        </w:rPr>
      </w:pPr>
      <w:r w:rsidDel="00000000" w:rsidR="00000000" w:rsidRPr="00000000">
        <w:rPr>
          <w:rtl w:val="0"/>
        </w:rPr>
      </w:r>
    </w:p>
    <w:p w:rsidR="00000000" w:rsidDel="00000000" w:rsidP="00000000" w:rsidRDefault="00000000" w:rsidRPr="00000000" w14:paraId="0000000E">
      <w:pPr>
        <w:numPr>
          <w:ilvl w:val="0"/>
          <w:numId w:val="1"/>
        </w:numPr>
        <w:ind w:left="720" w:hanging="360"/>
        <w:rPr>
          <w:rFonts w:ascii="Inter" w:cs="Inter" w:eastAsia="Inter" w:hAnsi="Inter"/>
        </w:rPr>
      </w:pPr>
      <w:hyperlink r:id="rId8">
        <w:r w:rsidDel="00000000" w:rsidR="00000000" w:rsidRPr="00000000">
          <w:rPr>
            <w:rFonts w:ascii="Inter" w:cs="Inter" w:eastAsia="Inter" w:hAnsi="Inter"/>
            <w:color w:val="1155cc"/>
            <w:u w:val="single"/>
            <w:rtl w:val="0"/>
          </w:rPr>
          <w:t xml:space="preserve">Eric Reuter</w:t>
        </w:r>
      </w:hyperlink>
      <w:r w:rsidDel="00000000" w:rsidR="00000000" w:rsidRPr="00000000">
        <w:rPr>
          <w:rFonts w:ascii="Inter" w:cs="Inter" w:eastAsia="Inter" w:hAnsi="Inter"/>
          <w:rtl w:val="0"/>
        </w:rPr>
        <w:t xml:space="preserve">, Vice-President Asia </w:t>
      </w:r>
    </w:p>
    <w:p w:rsidR="00000000" w:rsidDel="00000000" w:rsidP="00000000" w:rsidRDefault="00000000" w:rsidRPr="00000000" w14:paraId="0000000F">
      <w:pPr>
        <w:rPr>
          <w:rFonts w:ascii="Inter" w:cs="Inter" w:eastAsia="Inter" w:hAnsi="Inter"/>
          <w:highlight w:val="white"/>
        </w:rPr>
      </w:pPr>
      <w:r w:rsidDel="00000000" w:rsidR="00000000" w:rsidRPr="00000000">
        <w:rPr>
          <w:rtl w:val="0"/>
        </w:rPr>
      </w:r>
    </w:p>
    <w:p w:rsidR="00000000" w:rsidDel="00000000" w:rsidP="00000000" w:rsidRDefault="00000000" w:rsidRPr="00000000" w14:paraId="00000010">
      <w:pPr>
        <w:rPr>
          <w:rFonts w:ascii="Inter" w:cs="Inter" w:eastAsia="Inter" w:hAnsi="Inter"/>
          <w:highlight w:val="white"/>
        </w:rPr>
      </w:pPr>
      <w:r w:rsidDel="00000000" w:rsidR="00000000" w:rsidRPr="00000000">
        <w:rPr>
          <w:rFonts w:ascii="Inter" w:cs="Inter" w:eastAsia="Inter" w:hAnsi="Inter"/>
          <w:highlight w:val="white"/>
          <w:rtl w:val="0"/>
        </w:rPr>
        <w:t xml:space="preserve">As Vice-President Asia, Eric has been leading Forto's business strategy and growth, operations, sales and marketing teams in Asia since 2019. He has grown the team to 150 people present in 3 countries - China, Singapore, Vietnam - and 7 offices. </w:t>
      </w:r>
    </w:p>
    <w:p w:rsidR="00000000" w:rsidDel="00000000" w:rsidP="00000000" w:rsidRDefault="00000000" w:rsidRPr="00000000" w14:paraId="00000011">
      <w:pPr>
        <w:rPr>
          <w:rFonts w:ascii="Inter" w:cs="Inter" w:eastAsia="Inter" w:hAnsi="Inter"/>
        </w:rPr>
      </w:pPr>
      <w:r w:rsidDel="00000000" w:rsidR="00000000" w:rsidRPr="00000000">
        <w:rPr>
          <w:rtl w:val="0"/>
        </w:rPr>
      </w:r>
    </w:p>
    <w:p w:rsidR="00000000" w:rsidDel="00000000" w:rsidP="00000000" w:rsidRDefault="00000000" w:rsidRPr="00000000" w14:paraId="00000012">
      <w:pPr>
        <w:numPr>
          <w:ilvl w:val="0"/>
          <w:numId w:val="1"/>
        </w:numPr>
        <w:ind w:left="720" w:hanging="360"/>
        <w:rPr>
          <w:rFonts w:ascii="Inter" w:cs="Inter" w:eastAsia="Inter" w:hAnsi="Inter"/>
        </w:rPr>
      </w:pPr>
      <w:hyperlink r:id="rId9">
        <w:r w:rsidDel="00000000" w:rsidR="00000000" w:rsidRPr="00000000">
          <w:rPr>
            <w:rFonts w:ascii="Inter" w:cs="Inter" w:eastAsia="Inter" w:hAnsi="Inter"/>
            <w:color w:val="1155cc"/>
            <w:u w:val="single"/>
            <w:rtl w:val="0"/>
          </w:rPr>
          <w:t xml:space="preserve">Achim Jüchter</w:t>
        </w:r>
      </w:hyperlink>
      <w:r w:rsidDel="00000000" w:rsidR="00000000" w:rsidRPr="00000000">
        <w:rPr>
          <w:rFonts w:ascii="Inter" w:cs="Inter" w:eastAsia="Inter" w:hAnsi="Inter"/>
          <w:rtl w:val="0"/>
        </w:rPr>
        <w:t xml:space="preserve">, Head of Sustainability </w:t>
      </w:r>
    </w:p>
    <w:p w:rsidR="00000000" w:rsidDel="00000000" w:rsidP="00000000" w:rsidRDefault="00000000" w:rsidRPr="00000000" w14:paraId="00000013">
      <w:pPr>
        <w:ind w:left="720" w:firstLine="0"/>
        <w:rPr>
          <w:rFonts w:ascii="Inter" w:cs="Inter" w:eastAsia="Inter" w:hAnsi="Inter"/>
        </w:rPr>
      </w:pPr>
      <w:r w:rsidDel="00000000" w:rsidR="00000000" w:rsidRPr="00000000">
        <w:rPr>
          <w:rtl w:val="0"/>
        </w:rPr>
      </w:r>
    </w:p>
    <w:p w:rsidR="00000000" w:rsidDel="00000000" w:rsidP="00000000" w:rsidRDefault="00000000" w:rsidRPr="00000000" w14:paraId="00000014">
      <w:pPr>
        <w:rPr>
          <w:rFonts w:ascii="Inter" w:cs="Inter" w:eastAsia="Inter" w:hAnsi="Inter"/>
        </w:rPr>
      </w:pPr>
      <w:r w:rsidDel="00000000" w:rsidR="00000000" w:rsidRPr="00000000">
        <w:rPr>
          <w:rFonts w:ascii="Inter" w:cs="Inter" w:eastAsia="Inter" w:hAnsi="Inter"/>
          <w:rtl w:val="0"/>
        </w:rPr>
        <w:t xml:space="preserve">Achim is heading the sustainability team at Forto to enable customers to measure their emissions and implement solutions to decrease their carbon footprint, such as biofuel. </w:t>
      </w:r>
    </w:p>
    <w:p w:rsidR="00000000" w:rsidDel="00000000" w:rsidP="00000000" w:rsidRDefault="00000000" w:rsidRPr="00000000" w14:paraId="00000015">
      <w:pPr>
        <w:rPr>
          <w:rFonts w:ascii="Inter" w:cs="Inter" w:eastAsia="Inter" w:hAnsi="Inter"/>
        </w:rPr>
      </w:pPr>
      <w:r w:rsidDel="00000000" w:rsidR="00000000" w:rsidRPr="00000000">
        <w:rPr>
          <w:rtl w:val="0"/>
        </w:rPr>
      </w:r>
    </w:p>
    <w:p w:rsidR="00000000" w:rsidDel="00000000" w:rsidP="00000000" w:rsidRDefault="00000000" w:rsidRPr="00000000" w14:paraId="00000016">
      <w:pPr>
        <w:numPr>
          <w:ilvl w:val="0"/>
          <w:numId w:val="1"/>
        </w:numPr>
        <w:ind w:left="720" w:hanging="360"/>
        <w:rPr>
          <w:rFonts w:ascii="Inter" w:cs="Inter" w:eastAsia="Inter" w:hAnsi="Inter"/>
        </w:rPr>
      </w:pPr>
      <w:hyperlink r:id="rId10">
        <w:r w:rsidDel="00000000" w:rsidR="00000000" w:rsidRPr="00000000">
          <w:rPr>
            <w:rFonts w:ascii="Inter" w:cs="Inter" w:eastAsia="Inter" w:hAnsi="Inter"/>
            <w:color w:val="1155cc"/>
            <w:u w:val="single"/>
            <w:rtl w:val="0"/>
          </w:rPr>
          <w:t xml:space="preserve">Marina Klostermann</w:t>
        </w:r>
      </w:hyperlink>
      <w:r w:rsidDel="00000000" w:rsidR="00000000" w:rsidRPr="00000000">
        <w:rPr>
          <w:rFonts w:ascii="Inter" w:cs="Inter" w:eastAsia="Inter" w:hAnsi="Inter"/>
          <w:rtl w:val="0"/>
        </w:rPr>
        <w:t xml:space="preserve">, Director Key Account Management Europe</w:t>
      </w:r>
    </w:p>
    <w:p w:rsidR="00000000" w:rsidDel="00000000" w:rsidP="00000000" w:rsidRDefault="00000000" w:rsidRPr="00000000" w14:paraId="00000017">
      <w:pPr>
        <w:rPr>
          <w:rFonts w:ascii="Inter" w:cs="Inter" w:eastAsia="Inter" w:hAnsi="Inter"/>
        </w:rPr>
      </w:pPr>
      <w:r w:rsidDel="00000000" w:rsidR="00000000" w:rsidRPr="00000000">
        <w:rPr>
          <w:rtl w:val="0"/>
        </w:rPr>
      </w:r>
    </w:p>
    <w:p w:rsidR="00000000" w:rsidDel="00000000" w:rsidP="00000000" w:rsidRDefault="00000000" w:rsidRPr="00000000" w14:paraId="00000018">
      <w:pPr>
        <w:rPr>
          <w:rFonts w:ascii="Inter" w:cs="Inter" w:eastAsia="Inter" w:hAnsi="Inter"/>
          <w:highlight w:val="white"/>
        </w:rPr>
      </w:pPr>
      <w:r w:rsidDel="00000000" w:rsidR="00000000" w:rsidRPr="00000000">
        <w:rPr>
          <w:rFonts w:ascii="Inter" w:cs="Inter" w:eastAsia="Inter" w:hAnsi="Inter"/>
          <w:highlight w:val="white"/>
          <w:rtl w:val="0"/>
        </w:rPr>
        <w:t xml:space="preserve">Marina has been responsible for European key accounts at Forto since 2019. After having successfully set up the German team, she is now expanding Forto’s customer success mindset to Italy, Spain, Poland and The Netherlands. </w:t>
      </w:r>
      <w:r w:rsidDel="00000000" w:rsidR="00000000" w:rsidRPr="00000000">
        <w:rPr>
          <w:rtl w:val="0"/>
        </w:rPr>
      </w:r>
    </w:p>
    <w:p w:rsidR="00000000" w:rsidDel="00000000" w:rsidP="00000000" w:rsidRDefault="00000000" w:rsidRPr="00000000" w14:paraId="00000019">
      <w:pPr>
        <w:rPr>
          <w:rFonts w:ascii="Inter" w:cs="Inter" w:eastAsia="Inter" w:hAnsi="Inter"/>
          <w:highlight w:val="white"/>
        </w:rPr>
      </w:pPr>
      <w:r w:rsidDel="00000000" w:rsidR="00000000" w:rsidRPr="00000000">
        <w:rPr>
          <w:rtl w:val="0"/>
        </w:rPr>
      </w:r>
    </w:p>
    <w:p w:rsidR="00000000" w:rsidDel="00000000" w:rsidP="00000000" w:rsidRDefault="00000000" w:rsidRPr="00000000" w14:paraId="0000001A">
      <w:pPr>
        <w:rPr>
          <w:rFonts w:ascii="Inter" w:cs="Inter" w:eastAsia="Inter" w:hAnsi="Inter"/>
        </w:rPr>
      </w:pPr>
      <w:r w:rsidDel="00000000" w:rsidR="00000000" w:rsidRPr="00000000">
        <w:rPr>
          <w:rFonts w:ascii="Inter" w:cs="Inter" w:eastAsia="Inter" w:hAnsi="Inter"/>
          <w:rtl w:val="0"/>
        </w:rPr>
        <w:t xml:space="preserve">You can find a description of Forto’s leadership team </w:t>
      </w:r>
      <w:hyperlink r:id="rId11">
        <w:r w:rsidDel="00000000" w:rsidR="00000000" w:rsidRPr="00000000">
          <w:rPr>
            <w:rFonts w:ascii="Inter" w:cs="Inter" w:eastAsia="Inter" w:hAnsi="Inter"/>
            <w:color w:val="1155cc"/>
            <w:u w:val="single"/>
            <w:rtl w:val="0"/>
          </w:rPr>
          <w:t xml:space="preserve">here</w:t>
        </w:r>
      </w:hyperlink>
      <w:r w:rsidDel="00000000" w:rsidR="00000000" w:rsidRPr="00000000">
        <w:rPr>
          <w:rFonts w:ascii="Inter" w:cs="Inter" w:eastAsia="Inter" w:hAnsi="Inter"/>
          <w:rtl w:val="0"/>
        </w:rPr>
        <w:t xml:space="preserve">. </w:t>
      </w:r>
    </w:p>
    <w:p w:rsidR="00000000" w:rsidDel="00000000" w:rsidP="00000000" w:rsidRDefault="00000000" w:rsidRPr="00000000" w14:paraId="0000001B">
      <w:pPr>
        <w:rPr>
          <w:rFonts w:ascii="Inter" w:cs="Inter" w:eastAsia="Inter" w:hAnsi="Inter"/>
        </w:rPr>
      </w:pPr>
      <w:r w:rsidDel="00000000" w:rsidR="00000000" w:rsidRPr="00000000">
        <w:rPr>
          <w:rtl w:val="0"/>
        </w:rPr>
      </w:r>
    </w:p>
    <w:p w:rsidR="00000000" w:rsidDel="00000000" w:rsidP="00000000" w:rsidRDefault="00000000" w:rsidRPr="00000000" w14:paraId="0000001C">
      <w:pPr>
        <w:rPr>
          <w:rFonts w:ascii="Inter" w:cs="Inter" w:eastAsia="Inter" w:hAnsi="Inter"/>
        </w:rPr>
      </w:pPr>
      <w:r w:rsidDel="00000000" w:rsidR="00000000" w:rsidRPr="00000000">
        <w:br w:type="page"/>
      </w:r>
      <w:r w:rsidDel="00000000" w:rsidR="00000000" w:rsidRPr="00000000">
        <w:rPr>
          <w:rtl w:val="0"/>
        </w:rPr>
      </w:r>
    </w:p>
    <w:p w:rsidR="00000000" w:rsidDel="00000000" w:rsidP="00000000" w:rsidRDefault="00000000" w:rsidRPr="00000000" w14:paraId="0000001D">
      <w:pPr>
        <w:jc w:val="center"/>
        <w:rPr>
          <w:rFonts w:ascii="Inter" w:cs="Inter" w:eastAsia="Inter" w:hAnsi="Inter"/>
        </w:rPr>
      </w:pPr>
      <w:r w:rsidDel="00000000" w:rsidR="00000000" w:rsidRPr="00000000">
        <w:rPr>
          <w:rFonts w:ascii="Inter" w:cs="Inter" w:eastAsia="Inter" w:hAnsi="Inter"/>
          <w:rtl w:val="0"/>
        </w:rPr>
        <w:t xml:space="preserve">Fortos Pressesprecher beim Transport Logistic </w:t>
      </w:r>
    </w:p>
    <w:p w:rsidR="00000000" w:rsidDel="00000000" w:rsidP="00000000" w:rsidRDefault="00000000" w:rsidRPr="00000000" w14:paraId="0000001E">
      <w:pPr>
        <w:jc w:val="center"/>
        <w:rPr>
          <w:rFonts w:ascii="Inter" w:cs="Inter" w:eastAsia="Inter" w:hAnsi="Inter"/>
        </w:rPr>
      </w:pPr>
      <w:r w:rsidDel="00000000" w:rsidR="00000000" w:rsidRPr="00000000">
        <w:rPr>
          <w:rFonts w:ascii="Inter" w:cs="Inter" w:eastAsia="Inter" w:hAnsi="Inter"/>
          <w:rtl w:val="0"/>
        </w:rPr>
        <w:t xml:space="preserve">Biographien</w:t>
      </w:r>
    </w:p>
    <w:p w:rsidR="00000000" w:rsidDel="00000000" w:rsidP="00000000" w:rsidRDefault="00000000" w:rsidRPr="00000000" w14:paraId="0000001F">
      <w:pPr>
        <w:rPr>
          <w:rFonts w:ascii="Inter" w:cs="Inter" w:eastAsia="Inter" w:hAnsi="Inter"/>
        </w:rPr>
      </w:pPr>
      <w:r w:rsidDel="00000000" w:rsidR="00000000" w:rsidRPr="00000000">
        <w:rPr>
          <w:rtl w:val="0"/>
        </w:rPr>
      </w:r>
    </w:p>
    <w:p w:rsidR="00000000" w:rsidDel="00000000" w:rsidP="00000000" w:rsidRDefault="00000000" w:rsidRPr="00000000" w14:paraId="00000020">
      <w:pPr>
        <w:numPr>
          <w:ilvl w:val="0"/>
          <w:numId w:val="1"/>
        </w:numPr>
        <w:ind w:left="720" w:hanging="360"/>
        <w:rPr>
          <w:rFonts w:ascii="Inter" w:cs="Inter" w:eastAsia="Inter" w:hAnsi="Inter"/>
        </w:rPr>
      </w:pPr>
      <w:hyperlink r:id="rId12">
        <w:r w:rsidDel="00000000" w:rsidR="00000000" w:rsidRPr="00000000">
          <w:rPr>
            <w:rFonts w:ascii="Inter" w:cs="Inter" w:eastAsia="Inter" w:hAnsi="Inter"/>
            <w:color w:val="1155cc"/>
            <w:u w:val="single"/>
            <w:rtl w:val="0"/>
          </w:rPr>
          <w:t xml:space="preserve">Michael Max</w:t>
        </w:r>
      </w:hyperlink>
      <w:r w:rsidDel="00000000" w:rsidR="00000000" w:rsidRPr="00000000">
        <w:rPr>
          <w:rFonts w:ascii="Inter" w:cs="Inter" w:eastAsia="Inter" w:hAnsi="Inter"/>
          <w:rtl w:val="0"/>
        </w:rPr>
        <w:t xml:space="preserve">, </w:t>
      </w:r>
      <w:r w:rsidDel="00000000" w:rsidR="00000000" w:rsidRPr="00000000">
        <w:rPr>
          <w:rFonts w:ascii="Inter" w:cs="Inter" w:eastAsia="Inter" w:hAnsi="Inter"/>
          <w:rtl w:val="0"/>
        </w:rPr>
        <w:t xml:space="preserve">Chief Executive Officer </w:t>
      </w:r>
      <w:r w:rsidDel="00000000" w:rsidR="00000000" w:rsidRPr="00000000">
        <w:rPr>
          <w:rtl w:val="0"/>
        </w:rPr>
      </w:r>
    </w:p>
    <w:p w:rsidR="00000000" w:rsidDel="00000000" w:rsidP="00000000" w:rsidRDefault="00000000" w:rsidRPr="00000000" w14:paraId="00000021">
      <w:pPr>
        <w:rPr>
          <w:rFonts w:ascii="Inter" w:cs="Inter" w:eastAsia="Inter" w:hAnsi="Inter"/>
          <w:highlight w:val="white"/>
        </w:rPr>
      </w:pPr>
      <w:r w:rsidDel="00000000" w:rsidR="00000000" w:rsidRPr="00000000">
        <w:rPr>
          <w:rtl w:val="0"/>
        </w:rPr>
      </w:r>
    </w:p>
    <w:p w:rsidR="00000000" w:rsidDel="00000000" w:rsidP="00000000" w:rsidRDefault="00000000" w:rsidRPr="00000000" w14:paraId="00000022">
      <w:pPr>
        <w:rPr>
          <w:rFonts w:ascii="Inter" w:cs="Inter" w:eastAsia="Inter" w:hAnsi="Inter"/>
        </w:rPr>
      </w:pPr>
      <w:r w:rsidDel="00000000" w:rsidR="00000000" w:rsidRPr="00000000">
        <w:rPr>
          <w:rFonts w:ascii="Inter" w:cs="Inter" w:eastAsia="Inter" w:hAnsi="Inter"/>
          <w:highlight w:val="white"/>
          <w:rtl w:val="0"/>
        </w:rPr>
        <w:t xml:space="preserve">Michael ist CEO und Mitgründer von Forto, </w:t>
      </w:r>
      <w:r w:rsidDel="00000000" w:rsidR="00000000" w:rsidRPr="00000000">
        <w:rPr>
          <w:rFonts w:ascii="Inter" w:cs="Inter" w:eastAsia="Inter" w:hAnsi="Inter"/>
          <w:highlight w:val="white"/>
          <w:rtl w:val="0"/>
        </w:rPr>
        <w:t xml:space="preserve">Europas erstem </w:t>
      </w:r>
      <w:r w:rsidDel="00000000" w:rsidR="00000000" w:rsidRPr="00000000">
        <w:rPr>
          <w:rFonts w:ascii="Inter" w:cs="Inter" w:eastAsia="Inter" w:hAnsi="Inter"/>
          <w:highlight w:val="white"/>
          <w:rtl w:val="0"/>
        </w:rPr>
        <w:t xml:space="preserve">digitalen</w:t>
      </w:r>
      <w:r w:rsidDel="00000000" w:rsidR="00000000" w:rsidRPr="00000000">
        <w:rPr>
          <w:rFonts w:ascii="Inter" w:cs="Inter" w:eastAsia="Inter" w:hAnsi="Inter"/>
          <w:highlight w:val="white"/>
          <w:rtl w:val="0"/>
        </w:rPr>
        <w:t xml:space="preserve"> Speditionsunternehmen. Michael gründete Forto im Jahr 2016 mit der Vision, den Versand von Produkten so einfach wie das Versenden von E-Mails zu machen. </w:t>
      </w:r>
      <w:r w:rsidDel="00000000" w:rsidR="00000000" w:rsidRPr="00000000">
        <w:rPr>
          <w:rFonts w:ascii="Inter" w:cs="Inter" w:eastAsia="Inter" w:hAnsi="Inter"/>
          <w:rtl w:val="0"/>
        </w:rPr>
        <w:t xml:space="preserve">Ermöglicht wird das von</w:t>
      </w:r>
      <w:r w:rsidDel="00000000" w:rsidR="00000000" w:rsidRPr="00000000">
        <w:rPr>
          <w:rFonts w:ascii="Inter" w:cs="Inter" w:eastAsia="Inter" w:hAnsi="Inter"/>
          <w:rtl w:val="0"/>
        </w:rPr>
        <w:t xml:space="preserve"> Fortos eigenem Transport Management System. </w:t>
      </w:r>
      <w:r w:rsidDel="00000000" w:rsidR="00000000" w:rsidRPr="00000000">
        <w:rPr>
          <w:rFonts w:ascii="Inter" w:cs="Inter" w:eastAsia="Inter" w:hAnsi="Inter"/>
          <w:highlight w:val="white"/>
          <w:rtl w:val="0"/>
        </w:rPr>
        <w:t xml:space="preserve">Unter seiner Führung hat Forto auf seine Stärken - Digitalisierung und Nachhaltigkeit - gesetzt und sich zu einem mit 2,1 Milliarden US-Dollar bewerteten Einhorn Unternehmen entwickelt, das mit 900 Mitarbeitern an 21 Standorten in 8 Ländern heute über 2.500 Kunden begleitet.</w:t>
      </w:r>
      <w:r w:rsidDel="00000000" w:rsidR="00000000" w:rsidRPr="00000000">
        <w:rPr>
          <w:rtl w:val="0"/>
        </w:rPr>
      </w:r>
    </w:p>
    <w:p w:rsidR="00000000" w:rsidDel="00000000" w:rsidP="00000000" w:rsidRDefault="00000000" w:rsidRPr="00000000" w14:paraId="00000023">
      <w:pPr>
        <w:rPr>
          <w:rFonts w:ascii="Inter" w:cs="Inter" w:eastAsia="Inter" w:hAnsi="Inter"/>
          <w:highlight w:val="white"/>
        </w:rPr>
      </w:pPr>
      <w:r w:rsidDel="00000000" w:rsidR="00000000" w:rsidRPr="00000000">
        <w:rPr>
          <w:rtl w:val="0"/>
        </w:rPr>
      </w:r>
    </w:p>
    <w:p w:rsidR="00000000" w:rsidDel="00000000" w:rsidP="00000000" w:rsidRDefault="00000000" w:rsidRPr="00000000" w14:paraId="00000024">
      <w:pPr>
        <w:numPr>
          <w:ilvl w:val="0"/>
          <w:numId w:val="1"/>
        </w:numPr>
        <w:ind w:left="720" w:hanging="360"/>
        <w:rPr>
          <w:rFonts w:ascii="Inter" w:cs="Inter" w:eastAsia="Inter" w:hAnsi="Inter"/>
        </w:rPr>
      </w:pPr>
      <w:hyperlink r:id="rId13">
        <w:r w:rsidDel="00000000" w:rsidR="00000000" w:rsidRPr="00000000">
          <w:rPr>
            <w:rFonts w:ascii="Inter" w:cs="Inter" w:eastAsia="Inter" w:hAnsi="Inter"/>
            <w:color w:val="1155cc"/>
            <w:u w:val="single"/>
            <w:rtl w:val="0"/>
          </w:rPr>
          <w:t xml:space="preserve">Jochen Freese</w:t>
        </w:r>
      </w:hyperlink>
      <w:r w:rsidDel="00000000" w:rsidR="00000000" w:rsidRPr="00000000">
        <w:rPr>
          <w:rFonts w:ascii="Inter" w:cs="Inter" w:eastAsia="Inter" w:hAnsi="Inter"/>
          <w:rtl w:val="0"/>
        </w:rPr>
        <w:t xml:space="preserve">, Chief Commercial Officer </w:t>
      </w:r>
    </w:p>
    <w:p w:rsidR="00000000" w:rsidDel="00000000" w:rsidP="00000000" w:rsidRDefault="00000000" w:rsidRPr="00000000" w14:paraId="00000025">
      <w:pPr>
        <w:rPr>
          <w:rFonts w:ascii="Inter" w:cs="Inter" w:eastAsia="Inter" w:hAnsi="Inter"/>
        </w:rPr>
      </w:pPr>
      <w:r w:rsidDel="00000000" w:rsidR="00000000" w:rsidRPr="00000000">
        <w:rPr>
          <w:rtl w:val="0"/>
        </w:rPr>
      </w:r>
    </w:p>
    <w:p w:rsidR="00000000" w:rsidDel="00000000" w:rsidP="00000000" w:rsidRDefault="00000000" w:rsidRPr="00000000" w14:paraId="00000026">
      <w:pPr>
        <w:rPr>
          <w:rFonts w:ascii="Inter" w:cs="Inter" w:eastAsia="Inter" w:hAnsi="Inter"/>
        </w:rPr>
      </w:pPr>
      <w:r w:rsidDel="00000000" w:rsidR="00000000" w:rsidRPr="00000000">
        <w:rPr>
          <w:rFonts w:ascii="Inter" w:cs="Inter" w:eastAsia="Inter" w:hAnsi="Inter"/>
          <w:rtl w:val="0"/>
        </w:rPr>
        <w:t xml:space="preserve">Jochen ist Chief Commercial Officer bei Forto und verantwortet die globale Beschaffung von Transportkapazitäten, das Management und das Wachstum des Forto-Partnernetzwerks sowie die strategische Geschäftsentwicklung.</w:t>
      </w:r>
    </w:p>
    <w:p w:rsidR="00000000" w:rsidDel="00000000" w:rsidP="00000000" w:rsidRDefault="00000000" w:rsidRPr="00000000" w14:paraId="00000027">
      <w:pPr>
        <w:rPr>
          <w:rFonts w:ascii="Inter" w:cs="Inter" w:eastAsia="Inter" w:hAnsi="Inter"/>
        </w:rPr>
      </w:pPr>
      <w:r w:rsidDel="00000000" w:rsidR="00000000" w:rsidRPr="00000000">
        <w:rPr>
          <w:rtl w:val="0"/>
        </w:rPr>
      </w:r>
    </w:p>
    <w:p w:rsidR="00000000" w:rsidDel="00000000" w:rsidP="00000000" w:rsidRDefault="00000000" w:rsidRPr="00000000" w14:paraId="00000028">
      <w:pPr>
        <w:numPr>
          <w:ilvl w:val="0"/>
          <w:numId w:val="1"/>
        </w:numPr>
        <w:ind w:left="720" w:hanging="360"/>
        <w:rPr>
          <w:rFonts w:ascii="Inter" w:cs="Inter" w:eastAsia="Inter" w:hAnsi="Inter"/>
        </w:rPr>
      </w:pPr>
      <w:hyperlink r:id="rId14">
        <w:r w:rsidDel="00000000" w:rsidR="00000000" w:rsidRPr="00000000">
          <w:rPr>
            <w:rFonts w:ascii="Inter" w:cs="Inter" w:eastAsia="Inter" w:hAnsi="Inter"/>
            <w:color w:val="1155cc"/>
            <w:u w:val="single"/>
            <w:rtl w:val="0"/>
          </w:rPr>
          <w:t xml:space="preserve">Eric Reuter</w:t>
        </w:r>
      </w:hyperlink>
      <w:r w:rsidDel="00000000" w:rsidR="00000000" w:rsidRPr="00000000">
        <w:rPr>
          <w:rFonts w:ascii="Inter" w:cs="Inter" w:eastAsia="Inter" w:hAnsi="Inter"/>
          <w:rtl w:val="0"/>
        </w:rPr>
        <w:t xml:space="preserve">, Vice-Pre Asien</w:t>
      </w:r>
    </w:p>
    <w:p w:rsidR="00000000" w:rsidDel="00000000" w:rsidP="00000000" w:rsidRDefault="00000000" w:rsidRPr="00000000" w14:paraId="00000029">
      <w:pPr>
        <w:rPr>
          <w:rFonts w:ascii="Inter" w:cs="Inter" w:eastAsia="Inter" w:hAnsi="Inter"/>
          <w:highlight w:val="white"/>
        </w:rPr>
      </w:pPr>
      <w:r w:rsidDel="00000000" w:rsidR="00000000" w:rsidRPr="00000000">
        <w:rPr>
          <w:rtl w:val="0"/>
        </w:rPr>
      </w:r>
    </w:p>
    <w:p w:rsidR="00000000" w:rsidDel="00000000" w:rsidP="00000000" w:rsidRDefault="00000000" w:rsidRPr="00000000" w14:paraId="0000002A">
      <w:pPr>
        <w:rPr>
          <w:rFonts w:ascii="Inter" w:cs="Inter" w:eastAsia="Inter" w:hAnsi="Inter"/>
          <w:highlight w:val="white"/>
        </w:rPr>
      </w:pPr>
      <w:r w:rsidDel="00000000" w:rsidR="00000000" w:rsidRPr="00000000">
        <w:rPr>
          <w:rFonts w:ascii="Inter" w:cs="Inter" w:eastAsia="Inter" w:hAnsi="Inter"/>
          <w:highlight w:val="white"/>
          <w:rtl w:val="0"/>
        </w:rPr>
        <w:t xml:space="preserve">Als Vice-President Asia leitet Eric seit 2019 die Geschäftsstrategie und das Wachstum, den Betrieb sowie die Vertriebs- und Marketingteams von Forto in Asien. Er hat das Team auf 150 Mitarbeiter in drei Ländern - China, Singapur, Vietnam - und sieben Büros erweitert.</w:t>
      </w:r>
    </w:p>
    <w:p w:rsidR="00000000" w:rsidDel="00000000" w:rsidP="00000000" w:rsidRDefault="00000000" w:rsidRPr="00000000" w14:paraId="0000002B">
      <w:pPr>
        <w:rPr>
          <w:rFonts w:ascii="Inter" w:cs="Inter" w:eastAsia="Inter" w:hAnsi="Inter"/>
        </w:rPr>
      </w:pPr>
      <w:r w:rsidDel="00000000" w:rsidR="00000000" w:rsidRPr="00000000">
        <w:rPr>
          <w:rtl w:val="0"/>
        </w:rPr>
      </w:r>
    </w:p>
    <w:p w:rsidR="00000000" w:rsidDel="00000000" w:rsidP="00000000" w:rsidRDefault="00000000" w:rsidRPr="00000000" w14:paraId="0000002C">
      <w:pPr>
        <w:numPr>
          <w:ilvl w:val="0"/>
          <w:numId w:val="1"/>
        </w:numPr>
        <w:ind w:left="720" w:hanging="360"/>
        <w:rPr>
          <w:rFonts w:ascii="Inter" w:cs="Inter" w:eastAsia="Inter" w:hAnsi="Inter"/>
        </w:rPr>
      </w:pPr>
      <w:hyperlink r:id="rId15">
        <w:r w:rsidDel="00000000" w:rsidR="00000000" w:rsidRPr="00000000">
          <w:rPr>
            <w:rFonts w:ascii="Inter" w:cs="Inter" w:eastAsia="Inter" w:hAnsi="Inter"/>
            <w:color w:val="1155cc"/>
            <w:u w:val="single"/>
            <w:rtl w:val="0"/>
          </w:rPr>
          <w:t xml:space="preserve">Achim Jüchter</w:t>
        </w:r>
      </w:hyperlink>
      <w:r w:rsidDel="00000000" w:rsidR="00000000" w:rsidRPr="00000000">
        <w:rPr>
          <w:rFonts w:ascii="Inter" w:cs="Inter" w:eastAsia="Inter" w:hAnsi="Inter"/>
          <w:rtl w:val="0"/>
        </w:rPr>
        <w:t xml:space="preserve">, Head of Sustainability </w:t>
      </w:r>
    </w:p>
    <w:p w:rsidR="00000000" w:rsidDel="00000000" w:rsidP="00000000" w:rsidRDefault="00000000" w:rsidRPr="00000000" w14:paraId="0000002D">
      <w:pPr>
        <w:ind w:left="720" w:firstLine="0"/>
        <w:rPr>
          <w:rFonts w:ascii="Inter" w:cs="Inter" w:eastAsia="Inter" w:hAnsi="Inter"/>
        </w:rPr>
      </w:pPr>
      <w:r w:rsidDel="00000000" w:rsidR="00000000" w:rsidRPr="00000000">
        <w:rPr>
          <w:rtl w:val="0"/>
        </w:rPr>
      </w:r>
    </w:p>
    <w:p w:rsidR="00000000" w:rsidDel="00000000" w:rsidP="00000000" w:rsidRDefault="00000000" w:rsidRPr="00000000" w14:paraId="0000002E">
      <w:pPr>
        <w:rPr>
          <w:rFonts w:ascii="Inter" w:cs="Inter" w:eastAsia="Inter" w:hAnsi="Inter"/>
        </w:rPr>
      </w:pPr>
      <w:r w:rsidDel="00000000" w:rsidR="00000000" w:rsidRPr="00000000">
        <w:rPr>
          <w:rFonts w:ascii="Inter" w:cs="Inter" w:eastAsia="Inter" w:hAnsi="Inter"/>
          <w:rtl w:val="0"/>
        </w:rPr>
        <w:t xml:space="preserve">Achim leitet das Nachhaltigkeitsteam bei Forto, um Kunden die Möglichkeit zu geben, ihre Emissionen zu messen und Lösungen zur Verringerung ihres CO2-Fußabdrucks zu implementieren, z. B. mittels Biokraftstoff.</w:t>
      </w:r>
    </w:p>
    <w:p w:rsidR="00000000" w:rsidDel="00000000" w:rsidP="00000000" w:rsidRDefault="00000000" w:rsidRPr="00000000" w14:paraId="0000002F">
      <w:pPr>
        <w:rPr>
          <w:rFonts w:ascii="Inter" w:cs="Inter" w:eastAsia="Inter" w:hAnsi="Inter"/>
        </w:rPr>
      </w:pPr>
      <w:r w:rsidDel="00000000" w:rsidR="00000000" w:rsidRPr="00000000">
        <w:rPr>
          <w:rtl w:val="0"/>
        </w:rPr>
      </w:r>
    </w:p>
    <w:p w:rsidR="00000000" w:rsidDel="00000000" w:rsidP="00000000" w:rsidRDefault="00000000" w:rsidRPr="00000000" w14:paraId="00000030">
      <w:pPr>
        <w:numPr>
          <w:ilvl w:val="0"/>
          <w:numId w:val="1"/>
        </w:numPr>
        <w:ind w:left="720" w:hanging="360"/>
        <w:rPr>
          <w:rFonts w:ascii="Inter" w:cs="Inter" w:eastAsia="Inter" w:hAnsi="Inter"/>
        </w:rPr>
      </w:pPr>
      <w:hyperlink r:id="rId16">
        <w:r w:rsidDel="00000000" w:rsidR="00000000" w:rsidRPr="00000000">
          <w:rPr>
            <w:rFonts w:ascii="Inter" w:cs="Inter" w:eastAsia="Inter" w:hAnsi="Inter"/>
            <w:color w:val="1155cc"/>
            <w:u w:val="single"/>
            <w:rtl w:val="0"/>
          </w:rPr>
          <w:t xml:space="preserve">Marina Klostermann</w:t>
        </w:r>
      </w:hyperlink>
      <w:r w:rsidDel="00000000" w:rsidR="00000000" w:rsidRPr="00000000">
        <w:rPr>
          <w:rFonts w:ascii="Inter" w:cs="Inter" w:eastAsia="Inter" w:hAnsi="Inter"/>
          <w:rtl w:val="0"/>
        </w:rPr>
        <w:t xml:space="preserve">, Director Key Account Management Europe</w:t>
      </w:r>
    </w:p>
    <w:p w:rsidR="00000000" w:rsidDel="00000000" w:rsidP="00000000" w:rsidRDefault="00000000" w:rsidRPr="00000000" w14:paraId="00000031">
      <w:pPr>
        <w:rPr>
          <w:rFonts w:ascii="Inter" w:cs="Inter" w:eastAsia="Inter" w:hAnsi="Inter"/>
        </w:rPr>
      </w:pPr>
      <w:r w:rsidDel="00000000" w:rsidR="00000000" w:rsidRPr="00000000">
        <w:rPr>
          <w:rtl w:val="0"/>
        </w:rPr>
      </w:r>
    </w:p>
    <w:p w:rsidR="00000000" w:rsidDel="00000000" w:rsidP="00000000" w:rsidRDefault="00000000" w:rsidRPr="00000000" w14:paraId="00000032">
      <w:pPr>
        <w:rPr>
          <w:rFonts w:ascii="Inter" w:cs="Inter" w:eastAsia="Inter" w:hAnsi="Inter"/>
          <w:highlight w:val="white"/>
        </w:rPr>
      </w:pPr>
      <w:r w:rsidDel="00000000" w:rsidR="00000000" w:rsidRPr="00000000">
        <w:rPr>
          <w:rFonts w:ascii="Inter" w:cs="Inter" w:eastAsia="Inter" w:hAnsi="Inter"/>
          <w:highlight w:val="white"/>
          <w:rtl w:val="0"/>
        </w:rPr>
        <w:t xml:space="preserve">Marina ist seit 2019 für europäische Großkunden bei Forto verantwortlich. Nachdem sie das deutsche Team erfolgreich aufgebaut hat, </w:t>
      </w:r>
      <w:r w:rsidDel="00000000" w:rsidR="00000000" w:rsidRPr="00000000">
        <w:rPr>
          <w:rFonts w:ascii="Inter" w:cs="Inter" w:eastAsia="Inter" w:hAnsi="Inter"/>
          <w:color w:val="444746"/>
          <w:highlight w:val="white"/>
          <w:rtl w:val="0"/>
        </w:rPr>
        <w:t xml:space="preserve">ist sie nun mit dem Auf- und Ausbau von Kundenprojekten in Italien, Spanien, Polen und den Niederlanden betraut.</w:t>
      </w:r>
      <w:r w:rsidDel="00000000" w:rsidR="00000000" w:rsidRPr="00000000">
        <w:rPr>
          <w:rFonts w:ascii="Inter" w:cs="Inter" w:eastAsia="Inter" w:hAnsi="Inter"/>
          <w:highlight w:val="white"/>
          <w:rtl w:val="0"/>
        </w:rPr>
        <w:t xml:space="preserve"> </w:t>
      </w:r>
      <w:r w:rsidDel="00000000" w:rsidR="00000000" w:rsidRPr="00000000">
        <w:rPr>
          <w:rtl w:val="0"/>
        </w:rPr>
      </w:r>
    </w:p>
    <w:p w:rsidR="00000000" w:rsidDel="00000000" w:rsidP="00000000" w:rsidRDefault="00000000" w:rsidRPr="00000000" w14:paraId="00000033">
      <w:pPr>
        <w:rPr>
          <w:rFonts w:ascii="Inter" w:cs="Inter" w:eastAsia="Inter" w:hAnsi="Inter"/>
          <w:highlight w:val="white"/>
        </w:rPr>
      </w:pPr>
      <w:r w:rsidDel="00000000" w:rsidR="00000000" w:rsidRPr="00000000">
        <w:rPr>
          <w:rtl w:val="0"/>
        </w:rPr>
      </w:r>
    </w:p>
    <w:p w:rsidR="00000000" w:rsidDel="00000000" w:rsidP="00000000" w:rsidRDefault="00000000" w:rsidRPr="00000000" w14:paraId="00000034">
      <w:pPr>
        <w:rPr>
          <w:rFonts w:ascii="Inter" w:cs="Inter" w:eastAsia="Inter" w:hAnsi="Inter"/>
          <w:highlight w:val="white"/>
        </w:rPr>
      </w:pPr>
      <w:r w:rsidDel="00000000" w:rsidR="00000000" w:rsidRPr="00000000">
        <w:rPr>
          <w:rFonts w:ascii="Inter" w:cs="Inter" w:eastAsia="Inter" w:hAnsi="Inter"/>
          <w:highlight w:val="white"/>
          <w:rtl w:val="0"/>
        </w:rPr>
        <w:t xml:space="preserve">Weitere Informationen zum Führungsteams von Forto finden Sie</w:t>
      </w:r>
      <w:hyperlink r:id="rId17">
        <w:r w:rsidDel="00000000" w:rsidR="00000000" w:rsidRPr="00000000">
          <w:rPr>
            <w:rFonts w:ascii="Inter" w:cs="Inter" w:eastAsia="Inter" w:hAnsi="Inter"/>
            <w:color w:val="1155cc"/>
            <w:highlight w:val="white"/>
            <w:u w:val="single"/>
            <w:rtl w:val="0"/>
          </w:rPr>
          <w:t xml:space="preserve"> hier.</w:t>
        </w:r>
      </w:hyperlink>
      <w:r w:rsidDel="00000000" w:rsidR="00000000" w:rsidRPr="00000000">
        <w:rPr>
          <w:rtl w:val="0"/>
        </w:rPr>
      </w:r>
    </w:p>
    <w:p w:rsidR="00000000" w:rsidDel="00000000" w:rsidP="00000000" w:rsidRDefault="00000000" w:rsidRPr="00000000" w14:paraId="00000035">
      <w:pPr>
        <w:rPr>
          <w:rFonts w:ascii="Inter" w:cs="Inter" w:eastAsia="Inter" w:hAnsi="Inter"/>
          <w:highlight w:val="white"/>
        </w:rPr>
      </w:pPr>
      <w:r w:rsidDel="00000000" w:rsidR="00000000" w:rsidRPr="00000000">
        <w:rPr>
          <w:rtl w:val="0"/>
        </w:rPr>
      </w:r>
    </w:p>
    <w:sectPr>
      <w:headerReference r:id="rId18"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Inter">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6">
    <w:pPr>
      <w:jc w:val="right"/>
      <w:rPr/>
    </w:pPr>
    <w:r w:rsidDel="00000000" w:rsidR="00000000" w:rsidRPr="00000000">
      <w:rPr/>
      <w:drawing>
        <wp:inline distB="114300" distT="114300" distL="114300" distR="114300">
          <wp:extent cx="1096736" cy="442913"/>
          <wp:effectExtent b="0" l="0" r="0" t="0"/>
          <wp:docPr id="1"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1096736" cy="442913"/>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forto.com/en/executive-leadership/" TargetMode="External"/><Relationship Id="rId10" Type="http://schemas.openxmlformats.org/officeDocument/2006/relationships/hyperlink" Target="https://www.linkedin.com/in/marina-klostermann-39727a2/" TargetMode="External"/><Relationship Id="rId13" Type="http://schemas.openxmlformats.org/officeDocument/2006/relationships/hyperlink" Target="https://www.linkedin.com/in/jochen-freese-0a2b967/" TargetMode="External"/><Relationship Id="rId12" Type="http://schemas.openxmlformats.org/officeDocument/2006/relationships/hyperlink" Target="https://www.linkedin.com/in/mikewax/"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linkedin.com/in/achim-juechter-5283a239/" TargetMode="External"/><Relationship Id="rId15" Type="http://schemas.openxmlformats.org/officeDocument/2006/relationships/hyperlink" Target="https://www.linkedin.com/in/achim-juechter-5283a239/" TargetMode="External"/><Relationship Id="rId14" Type="http://schemas.openxmlformats.org/officeDocument/2006/relationships/hyperlink" Target="https://www.linkedin.com/in/eric-t-reuter-%E7%BE%85%E5%93%B2-26ba8436/" TargetMode="External"/><Relationship Id="rId17" Type="http://schemas.openxmlformats.org/officeDocument/2006/relationships/hyperlink" Target="https://forto.com/de/executive-leadership/?_gl=1*rwfr0y*_up*MQ..&amp;gclid=CjwKCAjw6IiiBhAOEiwALNqncbRXHh4LORhlP9j9wibA_knjf4IMbVuf37URliIGVMSpOTn2TuuNrhoC-2IQAvD_BwE" TargetMode="External"/><Relationship Id="rId16" Type="http://schemas.openxmlformats.org/officeDocument/2006/relationships/hyperlink" Target="https://www.linkedin.com/in/marina-klostermann-39727a2/" TargetMode="External"/><Relationship Id="rId5" Type="http://schemas.openxmlformats.org/officeDocument/2006/relationships/styles" Target="styles.xml"/><Relationship Id="rId6" Type="http://schemas.openxmlformats.org/officeDocument/2006/relationships/hyperlink" Target="https://www.linkedin.com/in/mikewax/" TargetMode="External"/><Relationship Id="rId18" Type="http://schemas.openxmlformats.org/officeDocument/2006/relationships/header" Target="header1.xml"/><Relationship Id="rId7" Type="http://schemas.openxmlformats.org/officeDocument/2006/relationships/hyperlink" Target="https://www.linkedin.com/in/jochen-freese-0a2b967/" TargetMode="External"/><Relationship Id="rId8" Type="http://schemas.openxmlformats.org/officeDocument/2006/relationships/hyperlink" Target="https://www.linkedin.com/in/eric-t-reuter-%E7%BE%85%E5%93%B2-26ba8436/"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Inter-regular.ttf"/><Relationship Id="rId2" Type="http://schemas.openxmlformats.org/officeDocument/2006/relationships/font" Target="fonts/Inter-bold.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